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12A62" w14:textId="7C28CC46" w:rsidR="007E0D02" w:rsidRPr="00A54F91" w:rsidRDefault="007E0D02" w:rsidP="00F14362">
      <w:pPr>
        <w:spacing w:line="240" w:lineRule="auto"/>
        <w:rPr>
          <w:b/>
          <w:sz w:val="20"/>
          <w:szCs w:val="20"/>
        </w:rPr>
      </w:pPr>
      <w:r w:rsidRPr="00A54F91">
        <w:rPr>
          <w:b/>
          <w:sz w:val="20"/>
          <w:szCs w:val="20"/>
        </w:rPr>
        <w:t xml:space="preserve">Tarih: </w:t>
      </w:r>
      <w:r w:rsidR="00E731BE">
        <w:rPr>
          <w:b/>
          <w:sz w:val="20"/>
          <w:szCs w:val="20"/>
        </w:rPr>
        <w:t>12</w:t>
      </w:r>
      <w:r w:rsidR="00413D1B">
        <w:rPr>
          <w:b/>
          <w:sz w:val="20"/>
          <w:szCs w:val="20"/>
        </w:rPr>
        <w:t xml:space="preserve"> </w:t>
      </w:r>
      <w:r w:rsidR="00E731BE">
        <w:rPr>
          <w:b/>
          <w:sz w:val="20"/>
          <w:szCs w:val="20"/>
        </w:rPr>
        <w:t>Kasım</w:t>
      </w:r>
      <w:r w:rsidR="0095766C">
        <w:rPr>
          <w:b/>
          <w:sz w:val="20"/>
          <w:szCs w:val="20"/>
        </w:rPr>
        <w:t xml:space="preserve"> </w:t>
      </w:r>
      <w:r w:rsidR="00E731BE">
        <w:rPr>
          <w:b/>
          <w:sz w:val="20"/>
          <w:szCs w:val="20"/>
        </w:rPr>
        <w:t>2024</w:t>
      </w:r>
      <w:r w:rsidRPr="00A54F91">
        <w:rPr>
          <w:b/>
          <w:sz w:val="20"/>
          <w:szCs w:val="20"/>
        </w:rPr>
        <w:t xml:space="preserve"> (</w:t>
      </w:r>
      <w:r w:rsidR="00413D1B">
        <w:rPr>
          <w:b/>
          <w:sz w:val="20"/>
          <w:szCs w:val="20"/>
        </w:rPr>
        <w:t>Salı</w:t>
      </w:r>
      <w:r w:rsidRPr="00A54F91">
        <w:rPr>
          <w:b/>
          <w:sz w:val="20"/>
          <w:szCs w:val="20"/>
        </w:rPr>
        <w:t>)</w:t>
      </w:r>
    </w:p>
    <w:p w14:paraId="3353C17A" w14:textId="52E5CB95" w:rsidR="007E0D02" w:rsidRPr="00A54F91" w:rsidRDefault="007E0D02" w:rsidP="00F91ECA">
      <w:pPr>
        <w:spacing w:line="240" w:lineRule="auto"/>
        <w:rPr>
          <w:b/>
          <w:sz w:val="20"/>
          <w:szCs w:val="20"/>
        </w:rPr>
      </w:pPr>
      <w:r w:rsidRPr="00A54F91">
        <w:rPr>
          <w:b/>
          <w:sz w:val="20"/>
          <w:szCs w:val="20"/>
        </w:rPr>
        <w:t xml:space="preserve">Yer: </w:t>
      </w:r>
      <w:r w:rsidR="00F91ECA" w:rsidRPr="00F91ECA">
        <w:rPr>
          <w:b/>
          <w:sz w:val="20"/>
          <w:szCs w:val="20"/>
        </w:rPr>
        <w:t xml:space="preserve">Wyndham Grand İstanbul </w:t>
      </w:r>
      <w:r w:rsidR="00AF0B4A">
        <w:rPr>
          <w:b/>
          <w:sz w:val="20"/>
          <w:szCs w:val="20"/>
        </w:rPr>
        <w:t xml:space="preserve">Levent Hotel </w:t>
      </w:r>
      <w:r w:rsidR="00811EC0">
        <w:rPr>
          <w:b/>
          <w:sz w:val="20"/>
          <w:szCs w:val="20"/>
        </w:rPr>
        <w:t>-</w:t>
      </w:r>
      <w:r w:rsidR="005915B9">
        <w:rPr>
          <w:b/>
          <w:sz w:val="20"/>
          <w:szCs w:val="20"/>
        </w:rPr>
        <w:t>H</w:t>
      </w:r>
      <w:r w:rsidR="0028780D">
        <w:rPr>
          <w:b/>
          <w:sz w:val="20"/>
          <w:szCs w:val="20"/>
        </w:rPr>
        <w:t>ezarfen</w:t>
      </w:r>
      <w:r w:rsidR="005915B9">
        <w:rPr>
          <w:b/>
          <w:sz w:val="20"/>
          <w:szCs w:val="20"/>
        </w:rPr>
        <w:t xml:space="preserve"> </w:t>
      </w:r>
      <w:proofErr w:type="spellStart"/>
      <w:r w:rsidR="0028780D">
        <w:rPr>
          <w:b/>
          <w:bCs/>
          <w:sz w:val="20"/>
          <w:szCs w:val="20"/>
        </w:rPr>
        <w:t>Ballroom</w:t>
      </w:r>
      <w:proofErr w:type="spellEnd"/>
      <w:r w:rsidR="005915B9">
        <w:rPr>
          <w:b/>
          <w:bCs/>
          <w:sz w:val="20"/>
          <w:szCs w:val="20"/>
        </w:rPr>
        <w:t xml:space="preserve"> </w:t>
      </w:r>
      <w:r w:rsidR="0028780D">
        <w:rPr>
          <w:b/>
          <w:bCs/>
          <w:sz w:val="20"/>
          <w:szCs w:val="20"/>
        </w:rPr>
        <w:t>4.Kat</w:t>
      </w:r>
    </w:p>
    <w:p w14:paraId="50033433" w14:textId="2B18783A" w:rsidR="006E0DAC" w:rsidRDefault="007E0D02" w:rsidP="00F14362">
      <w:pPr>
        <w:spacing w:line="240" w:lineRule="auto"/>
        <w:rPr>
          <w:b/>
          <w:sz w:val="20"/>
          <w:szCs w:val="20"/>
        </w:rPr>
      </w:pPr>
      <w:r w:rsidRPr="00A54F91">
        <w:rPr>
          <w:b/>
          <w:sz w:val="20"/>
          <w:szCs w:val="20"/>
        </w:rPr>
        <w:t xml:space="preserve">Adres: </w:t>
      </w:r>
      <w:r w:rsidR="00F91ECA" w:rsidRPr="00F91ECA">
        <w:rPr>
          <w:b/>
          <w:sz w:val="20"/>
          <w:szCs w:val="20"/>
        </w:rPr>
        <w:t>Esentepe, Büyükdere Cd. No:177 D:183, 34394 Şişli/İstanbul</w:t>
      </w:r>
    </w:p>
    <w:p w14:paraId="4F89E6A5" w14:textId="012510E1" w:rsidR="00AA3433" w:rsidRPr="0030357F" w:rsidRDefault="00CE4BDE" w:rsidP="00F14362">
      <w:pPr>
        <w:spacing w:line="240" w:lineRule="auto"/>
        <w:rPr>
          <w:rFonts w:cstheme="minorHAnsi"/>
          <w:b/>
          <w:sz w:val="18"/>
          <w:szCs w:val="20"/>
        </w:rPr>
      </w:pPr>
      <w:r>
        <w:rPr>
          <w:b/>
          <w:sz w:val="20"/>
          <w:szCs w:val="20"/>
        </w:rPr>
        <w:t>*</w:t>
      </w:r>
      <w:r w:rsidR="00AA3433" w:rsidRPr="0030357F">
        <w:rPr>
          <w:b/>
          <w:szCs w:val="20"/>
        </w:rPr>
        <w:t xml:space="preserve">Görüşmelerimiz fuar niteliğinde ve sadece 1 gündür. </w:t>
      </w:r>
      <w:r w:rsidRPr="0030357F">
        <w:rPr>
          <w:b/>
          <w:szCs w:val="20"/>
        </w:rPr>
        <w:t>Katılım</w:t>
      </w:r>
      <w:r w:rsidR="00AA3433" w:rsidRPr="0030357F">
        <w:rPr>
          <w:b/>
          <w:szCs w:val="20"/>
        </w:rPr>
        <w:t xml:space="preserve"> </w:t>
      </w:r>
      <w:r w:rsidRPr="0030357F">
        <w:rPr>
          <w:b/>
          <w:szCs w:val="20"/>
        </w:rPr>
        <w:t>ü</w:t>
      </w:r>
      <w:r w:rsidR="00AA3433" w:rsidRPr="0030357F">
        <w:rPr>
          <w:b/>
          <w:szCs w:val="20"/>
        </w:rPr>
        <w:t>cretsizdir.</w:t>
      </w:r>
      <w:r w:rsidR="00AA3433" w:rsidRPr="0030357F">
        <w:rPr>
          <w:rFonts w:cstheme="minorHAnsi"/>
          <w:b/>
          <w:sz w:val="20"/>
          <w:szCs w:val="20"/>
        </w:rPr>
        <w:t xml:space="preserve"> </w:t>
      </w:r>
    </w:p>
    <w:p w14:paraId="684817CE" w14:textId="1EE14A1A" w:rsidR="00A54F91" w:rsidRPr="00677F1F" w:rsidRDefault="005230F8" w:rsidP="005230F8">
      <w:pPr>
        <w:pStyle w:val="AralkYok"/>
        <w:jc w:val="center"/>
        <w:rPr>
          <w:rFonts w:cstheme="minorHAnsi"/>
          <w:b/>
          <w:sz w:val="20"/>
          <w:szCs w:val="20"/>
        </w:rPr>
      </w:pPr>
      <w:r w:rsidRPr="00677F1F">
        <w:rPr>
          <w:rFonts w:cstheme="minorHAnsi"/>
          <w:b/>
          <w:sz w:val="20"/>
          <w:szCs w:val="20"/>
        </w:rPr>
        <w:t>B2B GÖRÜŞMELER PROGRAMI</w:t>
      </w:r>
    </w:p>
    <w:tbl>
      <w:tblPr>
        <w:tblW w:w="920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237"/>
        <w:gridCol w:w="3156"/>
        <w:gridCol w:w="2665"/>
        <w:gridCol w:w="2580"/>
      </w:tblGrid>
      <w:tr w:rsidR="00AC4A4C" w:rsidRPr="00C1615E" w14:paraId="1AA25402" w14:textId="77777777" w:rsidTr="00E91623">
        <w:trPr>
          <w:trHeight w:val="4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4795" w14:textId="77777777" w:rsidR="00C1615E" w:rsidRPr="00C1615E" w:rsidRDefault="00C1615E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SAAT</w:t>
            </w:r>
          </w:p>
        </w:tc>
        <w:tc>
          <w:tcPr>
            <w:tcW w:w="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E99C" w14:textId="77777777" w:rsidR="00C1615E" w:rsidRPr="00C1615E" w:rsidRDefault="00C1615E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CE48" w14:textId="73A12053" w:rsidR="00C1615E" w:rsidRPr="00C1615E" w:rsidRDefault="00C1615E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PROGRAM</w:t>
            </w:r>
            <w:r w:rsidR="008D7EB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AC4A4C" w:rsidRPr="00C1615E" w14:paraId="415F496D" w14:textId="77777777" w:rsidTr="00E91623">
        <w:trPr>
          <w:trHeight w:val="49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80CB6" w14:textId="0586B87B" w:rsidR="00FA1AC9" w:rsidRPr="00C1615E" w:rsidRDefault="00AC4A4C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09:30</w:t>
            </w:r>
            <w:r w:rsidR="00FA1AC9"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10:00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C8578" w14:textId="16A37327" w:rsidR="00FA1AC9" w:rsidRPr="00C1615E" w:rsidRDefault="00FA1AC9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4740" w14:textId="17856C59" w:rsidR="00FA1AC9" w:rsidRPr="00C1615E" w:rsidRDefault="00FA1AC9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Kayıt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 </w:t>
            </w:r>
          </w:p>
        </w:tc>
      </w:tr>
      <w:tr w:rsidR="00AC4A4C" w:rsidRPr="00C1615E" w14:paraId="641C0715" w14:textId="77777777" w:rsidTr="00E91623">
        <w:trPr>
          <w:trHeight w:val="64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099B" w14:textId="128D59C0" w:rsidR="00FA1AC9" w:rsidRDefault="00FA1AC9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12:30</w:t>
            </w:r>
          </w:p>
          <w:p w14:paraId="607D9EE0" w14:textId="53B8D771" w:rsidR="00FA1AC9" w:rsidRPr="00C1615E" w:rsidRDefault="00FA1AC9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13:30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EE06" w14:textId="77777777" w:rsidR="00FA1AC9" w:rsidRPr="00C1615E" w:rsidRDefault="00FA1AC9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3AE4" w14:textId="7EDE6C55" w:rsidR="00FA1AC9" w:rsidRPr="00C1615E" w:rsidRDefault="00D709A8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Açık Büfe</w:t>
            </w:r>
            <w:r w:rsidR="0088442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 Öğle Yemeği</w:t>
            </w:r>
          </w:p>
        </w:tc>
      </w:tr>
      <w:tr w:rsidR="00AC4A4C" w:rsidRPr="00C1615E" w14:paraId="7892A08D" w14:textId="77777777" w:rsidTr="00E91623">
        <w:trPr>
          <w:trHeight w:val="64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88AB2" w14:textId="04A8082B" w:rsidR="00FA1AC9" w:rsidRPr="00C1615E" w:rsidRDefault="00AC4A4C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10:00</w:t>
            </w:r>
            <w:r w:rsidR="00D105B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  <w:r w:rsidR="00FA1AC9"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:00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8EE0" w14:textId="77777777" w:rsidR="00FA1AC9" w:rsidRPr="00C1615E" w:rsidRDefault="00FA1AC9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8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1AC4" w14:textId="77777777" w:rsidR="00FA1AC9" w:rsidRPr="00C1615E" w:rsidRDefault="00FA1AC9" w:rsidP="00C161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B2B Görüşmeler </w:t>
            </w:r>
          </w:p>
        </w:tc>
      </w:tr>
      <w:tr w:rsidR="00B0258A" w:rsidRPr="00C1615E" w14:paraId="7BC1254D" w14:textId="77777777" w:rsidTr="00E91623">
        <w:trPr>
          <w:trHeight w:val="40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28C6" w14:textId="77777777" w:rsidR="00FA1AC9" w:rsidRPr="00C1615E" w:rsidRDefault="00FA1AC9" w:rsidP="00C16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0EF8" w14:textId="77777777" w:rsidR="00FA1AC9" w:rsidRPr="00C1615E" w:rsidRDefault="00FA1AC9" w:rsidP="00C161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0E2A" w14:textId="77777777" w:rsidR="00FA1AC9" w:rsidRPr="00AC4A4C" w:rsidRDefault="00FA1AC9" w:rsidP="00AC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tr-TR"/>
              </w:rPr>
            </w:pPr>
            <w:r w:rsidRPr="00AC4A4C"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tr-TR"/>
              </w:rPr>
              <w:t>Firma Adı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6BCD" w14:textId="64CFACB9" w:rsidR="00FA1AC9" w:rsidRPr="00AC4A4C" w:rsidRDefault="00FA1AC9" w:rsidP="00AC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tr-TR"/>
              </w:rPr>
            </w:pPr>
            <w:r w:rsidRPr="00AC4A4C"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tr-TR"/>
              </w:rPr>
              <w:t>Web Sitesi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BC5" w14:textId="77777777" w:rsidR="00FA1AC9" w:rsidRPr="00AC4A4C" w:rsidRDefault="00FA1AC9" w:rsidP="00AC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tr-TR"/>
              </w:rPr>
            </w:pPr>
            <w:r w:rsidRPr="00AC4A4C">
              <w:rPr>
                <w:rFonts w:ascii="Calibri" w:eastAsia="Times New Roman" w:hAnsi="Calibri" w:cs="Calibri"/>
                <w:bCs/>
                <w:color w:val="000000"/>
                <w:sz w:val="20"/>
                <w:szCs w:val="18"/>
                <w:lang w:eastAsia="tr-TR"/>
              </w:rPr>
              <w:t>Ürün Grubu</w:t>
            </w:r>
          </w:p>
        </w:tc>
      </w:tr>
      <w:tr w:rsidR="00B0258A" w:rsidRPr="00C1615E" w14:paraId="6374D7F5" w14:textId="77777777" w:rsidTr="00E91623">
        <w:trPr>
          <w:trHeight w:val="40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F8C7" w14:textId="77777777" w:rsidR="00E41DD0" w:rsidRPr="00C1615E" w:rsidRDefault="00E41DD0" w:rsidP="00E41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C33B" w14:textId="77777777" w:rsidR="00E41DD0" w:rsidRPr="00C1615E" w:rsidRDefault="00E41DD0" w:rsidP="00E41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29F93" w14:textId="41D83015" w:rsidR="00E41DD0" w:rsidRPr="00AC4A4C" w:rsidRDefault="00E41DD0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TAIPEILAW ATTORNEYS-AT-LAW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BFFE" w14:textId="49C5E344" w:rsidR="00E41DD0" w:rsidRDefault="00E41DD0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hyperlink r:id="rId8" w:history="1">
              <w:r w:rsidRPr="00017CFC">
                <w:rPr>
                  <w:rStyle w:val="Kpr"/>
                  <w:rFonts w:ascii="Times New Roman" w:hAnsi="Times New Roman" w:cs="Times New Roman"/>
                  <w:sz w:val="18"/>
                  <w:szCs w:val="20"/>
                </w:rPr>
                <w:t>https://www.taipeilaw.com/zh_TW</w:t>
              </w:r>
            </w:hyperlink>
          </w:p>
          <w:p w14:paraId="6C00AF07" w14:textId="12F1EC1D" w:rsidR="00E41DD0" w:rsidRPr="0095571A" w:rsidRDefault="00E41DD0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9D92" w14:textId="65D4C932" w:rsidR="00E41DD0" w:rsidRPr="002F37FD" w:rsidRDefault="00AC4A4C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F37FD">
              <w:rPr>
                <w:rFonts w:ascii="Times New Roman" w:hAnsi="Times New Roman" w:cs="Times New Roman"/>
                <w:color w:val="000000"/>
                <w:sz w:val="18"/>
              </w:rPr>
              <w:t>Hukuk hizmeti</w:t>
            </w:r>
          </w:p>
        </w:tc>
      </w:tr>
      <w:tr w:rsidR="00B0258A" w:rsidRPr="00C1615E" w14:paraId="73656584" w14:textId="77777777" w:rsidTr="00E91623">
        <w:trPr>
          <w:trHeight w:val="40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BDD4" w14:textId="3CAD1A44" w:rsidR="00E41DD0" w:rsidRPr="00C1615E" w:rsidRDefault="00E41DD0" w:rsidP="00E41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301B" w14:textId="16AEF6B8" w:rsidR="00E41DD0" w:rsidRPr="00C1615E" w:rsidRDefault="00E41DD0" w:rsidP="00E41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A373A" w14:textId="544823E8" w:rsidR="00E41DD0" w:rsidRPr="00AC4A4C" w:rsidRDefault="00AC4A4C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SAN WU RUBBER MFG. CO.</w:t>
            </w:r>
            <w:r w:rsidR="00E41DD0" w:rsidRPr="00AC4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LTD.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6022" w14:textId="6C1BEB9C" w:rsidR="00E41DD0" w:rsidRPr="00E41DD0" w:rsidRDefault="00E41DD0" w:rsidP="00E41DD0">
            <w:pPr>
              <w:spacing w:after="0" w:line="240" w:lineRule="auto"/>
              <w:rPr>
                <w:rStyle w:val="Kpr"/>
              </w:rPr>
            </w:pPr>
            <w:hyperlink r:id="rId9" w:history="1">
              <w:r w:rsidRPr="00017CFC">
                <w:rPr>
                  <w:rStyle w:val="Kpr"/>
                  <w:rFonts w:ascii="Times New Roman" w:hAnsi="Times New Roman" w:cs="Times New Roman"/>
                  <w:sz w:val="18"/>
                  <w:szCs w:val="20"/>
                </w:rPr>
                <w:t>http://www.sanwu.com.tw</w:t>
              </w:r>
            </w:hyperlink>
          </w:p>
          <w:p w14:paraId="45C5877C" w14:textId="396821D3" w:rsidR="00E41DD0" w:rsidRPr="0095571A" w:rsidRDefault="00E41DD0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6A9A" w14:textId="123C20FE" w:rsidR="00E41DD0" w:rsidRPr="002F37FD" w:rsidRDefault="00AC4A4C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F37FD">
              <w:rPr>
                <w:rFonts w:ascii="Times New Roman" w:hAnsi="Times New Roman" w:cs="Times New Roman"/>
                <w:color w:val="000000"/>
                <w:sz w:val="18"/>
              </w:rPr>
              <w:t>Kauçuk V-Kayışı, Konveyör Bant</w:t>
            </w:r>
          </w:p>
        </w:tc>
      </w:tr>
      <w:tr w:rsidR="00B0258A" w:rsidRPr="00C1615E" w14:paraId="43814515" w14:textId="77777777" w:rsidTr="00E91623">
        <w:trPr>
          <w:trHeight w:val="40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47569" w14:textId="2922B1E7" w:rsidR="00E41DD0" w:rsidRPr="00C1615E" w:rsidRDefault="00E41DD0" w:rsidP="00E41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0BBF" w14:textId="7849AD63" w:rsidR="00E41DD0" w:rsidRPr="00C1615E" w:rsidRDefault="00E41DD0" w:rsidP="00E41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4669F" w14:textId="6DC23971" w:rsidR="00E41DD0" w:rsidRPr="00AC4A4C" w:rsidRDefault="00AC4A4C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CYM MACHINERY CO.</w:t>
            </w:r>
            <w:r w:rsidR="00E41DD0" w:rsidRPr="00AC4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LTD.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F9D1" w14:textId="2E1417E4" w:rsidR="00E41DD0" w:rsidRDefault="00E41DD0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hyperlink r:id="rId10" w:history="1">
              <w:r w:rsidRPr="00017CFC">
                <w:rPr>
                  <w:rStyle w:val="Kpr"/>
                  <w:rFonts w:ascii="Times New Roman" w:hAnsi="Times New Roman" w:cs="Times New Roman"/>
                  <w:sz w:val="18"/>
                  <w:szCs w:val="20"/>
                </w:rPr>
                <w:t>http://www.cym-machinery.com</w:t>
              </w:r>
            </w:hyperlink>
          </w:p>
          <w:p w14:paraId="3DF19922" w14:textId="43F8E35B" w:rsidR="00E41DD0" w:rsidRPr="0095571A" w:rsidRDefault="00E41DD0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C901B" w14:textId="0998E20C" w:rsidR="00E41DD0" w:rsidRPr="002F37FD" w:rsidRDefault="00AC4A4C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F37FD">
              <w:rPr>
                <w:rFonts w:ascii="Times New Roman" w:hAnsi="Times New Roman" w:cs="Times New Roman"/>
                <w:color w:val="000000"/>
                <w:sz w:val="18"/>
              </w:rPr>
              <w:t>Otomatik tel düzleştirme ve kesme makinesi</w:t>
            </w:r>
          </w:p>
        </w:tc>
      </w:tr>
      <w:tr w:rsidR="00B0258A" w:rsidRPr="00C1615E" w14:paraId="395F082F" w14:textId="77777777" w:rsidTr="00E91623">
        <w:trPr>
          <w:trHeight w:val="4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1869" w14:textId="6FB36A7B" w:rsidR="00E41DD0" w:rsidRPr="00C1615E" w:rsidRDefault="00E41DD0" w:rsidP="00E41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4F8F" w14:textId="01128486" w:rsidR="00E41DD0" w:rsidRPr="00C1615E" w:rsidRDefault="00E41DD0" w:rsidP="00E41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DEB81" w14:textId="4ECE5229" w:rsidR="00E41DD0" w:rsidRPr="00AC4A4C" w:rsidRDefault="00E41DD0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SPL DESIGN CO. LTD.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013D" w14:textId="14E4020B" w:rsidR="00E41DD0" w:rsidRPr="00AD36A3" w:rsidRDefault="00E41DD0" w:rsidP="00E41DD0">
            <w:pPr>
              <w:spacing w:after="0" w:line="240" w:lineRule="auto"/>
              <w:rPr>
                <w:rStyle w:val="Kpr"/>
                <w:specVanish/>
              </w:rPr>
            </w:pPr>
            <w:hyperlink r:id="rId11" w:history="1">
              <w:r w:rsidRPr="00017CFC">
                <w:rPr>
                  <w:rStyle w:val="Kpr"/>
                  <w:rFonts w:ascii="Times New Roman" w:hAnsi="Times New Roman" w:cs="Times New Roman"/>
                  <w:sz w:val="18"/>
                  <w:szCs w:val="20"/>
                </w:rPr>
                <w:t>www.ziniz.com.tw</w:t>
              </w:r>
            </w:hyperlink>
            <w:r w:rsidR="00AD36A3">
              <w:rPr>
                <w:rStyle w:val="Kpr"/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2A642DF3" w14:textId="77777777" w:rsidR="00E41DD0" w:rsidRPr="00AD36A3" w:rsidRDefault="00AD36A3" w:rsidP="00E41DD0">
            <w:pPr>
              <w:spacing w:after="0" w:line="240" w:lineRule="auto"/>
              <w:rPr>
                <w:rStyle w:val="Kpr"/>
                <w:rFonts w:ascii="Times New Roman" w:hAnsi="Times New Roman" w:cs="Times New Roman"/>
                <w:sz w:val="18"/>
                <w:szCs w:val="20"/>
              </w:rPr>
            </w:pPr>
            <w:r w:rsidRPr="00AD36A3">
              <w:rPr>
                <w:rStyle w:val="Kpr"/>
                <w:rFonts w:ascii="Times New Roman" w:hAnsi="Times New Roman" w:cs="Times New Roman"/>
                <w:sz w:val="18"/>
                <w:szCs w:val="20"/>
              </w:rPr>
              <w:t>https://www.youtube.com/@ziniz6504</w:t>
            </w:r>
          </w:p>
          <w:p w14:paraId="29E08370" w14:textId="15E5330C" w:rsidR="00AD36A3" w:rsidRPr="0095571A" w:rsidRDefault="00AD36A3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35C8" w14:textId="28852FE0" w:rsidR="00E41DD0" w:rsidRPr="002F37FD" w:rsidRDefault="00AC4A4C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F37FD">
              <w:rPr>
                <w:rFonts w:ascii="Times New Roman" w:hAnsi="Times New Roman" w:cs="Times New Roman"/>
                <w:color w:val="000000"/>
                <w:sz w:val="18"/>
              </w:rPr>
              <w:t>Aerosol yangın söndürücü</w:t>
            </w:r>
          </w:p>
        </w:tc>
      </w:tr>
      <w:tr w:rsidR="00B0258A" w:rsidRPr="00C1615E" w14:paraId="41B0C853" w14:textId="77777777" w:rsidTr="00E91623">
        <w:trPr>
          <w:trHeight w:val="40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B457" w14:textId="44D8CAF1" w:rsidR="00E41DD0" w:rsidRPr="00C1615E" w:rsidRDefault="00E41DD0" w:rsidP="00E41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C1615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291A" w14:textId="54A5E550" w:rsidR="00E41DD0" w:rsidRPr="00C1615E" w:rsidRDefault="00E41DD0" w:rsidP="00E41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D8676" w14:textId="372F47DC" w:rsidR="00E41DD0" w:rsidRPr="00AC4A4C" w:rsidRDefault="00AC4A4C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CHANG SHEN MACHINERY CO.</w:t>
            </w:r>
            <w:r w:rsidR="00E41DD0" w:rsidRPr="00AC4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LTD.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E9C0" w14:textId="60A3653A" w:rsidR="00E41DD0" w:rsidRDefault="00E41DD0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hyperlink r:id="rId12" w:history="1">
              <w:r w:rsidRPr="00017CFC">
                <w:rPr>
                  <w:rStyle w:val="Kpr"/>
                  <w:rFonts w:ascii="Times New Roman" w:hAnsi="Times New Roman" w:cs="Times New Roman"/>
                  <w:sz w:val="18"/>
                  <w:szCs w:val="20"/>
                </w:rPr>
                <w:t>http://www.changshen.com.tw/en/</w:t>
              </w:r>
            </w:hyperlink>
          </w:p>
          <w:p w14:paraId="664C49A9" w14:textId="02A0E1A3" w:rsidR="00E41DD0" w:rsidRPr="0095571A" w:rsidRDefault="00E41DD0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CEB6" w14:textId="6627D3B6" w:rsidR="00E41DD0" w:rsidRPr="002F37FD" w:rsidRDefault="00AC4A4C" w:rsidP="00AC4A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F37FD">
              <w:rPr>
                <w:rFonts w:ascii="Times New Roman" w:hAnsi="Times New Roman" w:cs="Times New Roman"/>
                <w:color w:val="000000"/>
                <w:sz w:val="18"/>
              </w:rPr>
              <w:t>Konserve Kap</w:t>
            </w:r>
            <w:r w:rsidR="002F37FD">
              <w:rPr>
                <w:rFonts w:ascii="Times New Roman" w:hAnsi="Times New Roman" w:cs="Times New Roman"/>
                <w:color w:val="000000"/>
                <w:sz w:val="18"/>
              </w:rPr>
              <w:t>atma Makinesi, Dolum Makinesi,</w:t>
            </w:r>
            <w:r w:rsidRPr="002F37FD">
              <w:rPr>
                <w:rFonts w:ascii="Times New Roman" w:hAnsi="Times New Roman" w:cs="Times New Roman"/>
                <w:color w:val="000000"/>
                <w:sz w:val="18"/>
              </w:rPr>
              <w:t>Konserve Yapma Makinesi</w:t>
            </w:r>
          </w:p>
        </w:tc>
      </w:tr>
      <w:tr w:rsidR="00B0258A" w:rsidRPr="00C1615E" w14:paraId="15DDFF1C" w14:textId="77777777" w:rsidTr="00E91623">
        <w:trPr>
          <w:trHeight w:val="74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F870" w14:textId="7402076A" w:rsidR="00E41DD0" w:rsidRPr="00C1615E" w:rsidRDefault="00E41DD0" w:rsidP="00E41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A3D4" w14:textId="6FDD687B" w:rsidR="00E41DD0" w:rsidRPr="00C1615E" w:rsidRDefault="00E41DD0" w:rsidP="00E41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DA5E7" w14:textId="7B32FBC9" w:rsidR="00E41DD0" w:rsidRPr="00AC4A4C" w:rsidRDefault="00AC4A4C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LYDSEC DIGITAL TECHNOLOGY CO.</w:t>
            </w:r>
            <w:r w:rsidR="00E41DD0" w:rsidRPr="00AC4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LTD.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CA8B" w14:textId="63A4139E" w:rsidR="00E41DD0" w:rsidRDefault="00E41DD0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hyperlink r:id="rId13" w:history="1">
              <w:r w:rsidRPr="00017CFC">
                <w:rPr>
                  <w:rStyle w:val="Kpr"/>
                  <w:rFonts w:ascii="Times New Roman" w:hAnsi="Times New Roman" w:cs="Times New Roman"/>
                  <w:sz w:val="18"/>
                  <w:szCs w:val="20"/>
                </w:rPr>
                <w:t>https://www.keypasco.com/</w:t>
              </w:r>
            </w:hyperlink>
          </w:p>
          <w:p w14:paraId="614256FF" w14:textId="2F8F928C" w:rsidR="00E41DD0" w:rsidRPr="0095571A" w:rsidRDefault="00E41DD0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6ACC" w14:textId="3239D846" w:rsidR="00E41DD0" w:rsidRPr="002F37FD" w:rsidRDefault="00AC4A4C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F37FD">
              <w:rPr>
                <w:rFonts w:ascii="Times New Roman" w:hAnsi="Times New Roman" w:cs="Times New Roman"/>
                <w:color w:val="000000"/>
                <w:sz w:val="18"/>
              </w:rPr>
              <w:t>Çok F</w:t>
            </w:r>
            <w:r w:rsidR="00CE2FB5">
              <w:rPr>
                <w:rFonts w:ascii="Times New Roman" w:hAnsi="Times New Roman" w:cs="Times New Roman"/>
                <w:color w:val="000000"/>
                <w:sz w:val="18"/>
              </w:rPr>
              <w:t>aktörlü Kimlik Doğrulama Sistem Çözümleri</w:t>
            </w:r>
          </w:p>
        </w:tc>
      </w:tr>
      <w:tr w:rsidR="00B0258A" w:rsidRPr="00C1615E" w14:paraId="52F5EEC8" w14:textId="77777777" w:rsidTr="00E91623">
        <w:trPr>
          <w:trHeight w:val="62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E0B6" w14:textId="77777777" w:rsidR="00E41DD0" w:rsidRPr="00C1615E" w:rsidRDefault="00E41DD0" w:rsidP="00E41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7A7D" w14:textId="02477752" w:rsidR="00E41DD0" w:rsidRPr="00C1615E" w:rsidRDefault="00E41DD0" w:rsidP="00E41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D51E" w14:textId="7425FABA" w:rsidR="00E41DD0" w:rsidRPr="00AC4A4C" w:rsidRDefault="00AC4A4C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ULIH TIDE ENTERPRISE CO.</w:t>
            </w:r>
            <w:r w:rsidR="00E41DD0" w:rsidRPr="00AC4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LTD.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116D" w14:textId="736BA3BB" w:rsidR="00E41DD0" w:rsidRDefault="00E41DD0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hyperlink r:id="rId14" w:history="1">
              <w:r w:rsidRPr="00017CFC">
                <w:rPr>
                  <w:rStyle w:val="Kpr"/>
                  <w:rFonts w:ascii="Times New Roman" w:hAnsi="Times New Roman" w:cs="Times New Roman"/>
                  <w:sz w:val="18"/>
                  <w:szCs w:val="20"/>
                </w:rPr>
                <w:t>http://www.ulihtide.com.tw</w:t>
              </w:r>
            </w:hyperlink>
          </w:p>
          <w:p w14:paraId="0A8AB339" w14:textId="66A215B8" w:rsidR="00E41DD0" w:rsidRPr="0095571A" w:rsidRDefault="00E41DD0" w:rsidP="00E41DD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F293" w14:textId="77777777" w:rsidR="00AC4A4C" w:rsidRPr="002F37FD" w:rsidRDefault="00AC4A4C" w:rsidP="00AC4A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F37FD">
              <w:rPr>
                <w:rFonts w:ascii="Times New Roman" w:hAnsi="Times New Roman" w:cs="Times New Roman"/>
                <w:color w:val="000000"/>
                <w:sz w:val="18"/>
              </w:rPr>
              <w:t xml:space="preserve">Alüminyum Kapı ve Pencere </w:t>
            </w:r>
          </w:p>
          <w:p w14:paraId="060A4496" w14:textId="0ABA9F1D" w:rsidR="00E41DD0" w:rsidRPr="002F37FD" w:rsidRDefault="00AC4A4C" w:rsidP="00AC4A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F37FD">
              <w:rPr>
                <w:rFonts w:ascii="Times New Roman" w:hAnsi="Times New Roman" w:cs="Times New Roman"/>
                <w:color w:val="000000"/>
                <w:sz w:val="18"/>
              </w:rPr>
              <w:t>Donanım Aksesuarları</w:t>
            </w:r>
          </w:p>
        </w:tc>
      </w:tr>
      <w:tr w:rsidR="00B0258A" w:rsidRPr="00C1615E" w14:paraId="6BF866E4" w14:textId="77777777" w:rsidTr="00E91623">
        <w:trPr>
          <w:trHeight w:val="40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F0420" w14:textId="77777777" w:rsidR="00AC4A4C" w:rsidRPr="00C1615E" w:rsidRDefault="00AC4A4C" w:rsidP="00AC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0528" w14:textId="1C60064D" w:rsidR="00AC4A4C" w:rsidRDefault="00AC4A4C" w:rsidP="00AC4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BEF4" w14:textId="48E028F0" w:rsidR="00AC4A4C" w:rsidRPr="00AC4A4C" w:rsidRDefault="00AC4A4C" w:rsidP="00AC4A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STRONG WAY INDUSTRIAL CO. LTD.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2D379" w14:textId="77777777" w:rsidR="00AC4A4C" w:rsidRDefault="00AC4A4C" w:rsidP="00AC4A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hyperlink r:id="rId15" w:history="1">
              <w:r w:rsidRPr="00017CFC">
                <w:rPr>
                  <w:rStyle w:val="Kpr"/>
                  <w:rFonts w:ascii="Times New Roman" w:hAnsi="Times New Roman" w:cs="Times New Roman"/>
                  <w:sz w:val="18"/>
                  <w:szCs w:val="20"/>
                </w:rPr>
                <w:t>http://www.swico.com.tw</w:t>
              </w:r>
            </w:hyperlink>
          </w:p>
          <w:p w14:paraId="7B724E02" w14:textId="77777777" w:rsidR="00AC4A4C" w:rsidRDefault="00AC4A4C" w:rsidP="00AC4A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ABD8" w14:textId="2EC15C71" w:rsidR="00AC4A4C" w:rsidRPr="002F37FD" w:rsidRDefault="00E91623" w:rsidP="00AC4A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</w:rPr>
              <w:t xml:space="preserve">Otomotiv </w:t>
            </w:r>
            <w:r w:rsidR="00AC4A4C" w:rsidRPr="002F37FD">
              <w:rPr>
                <w:rFonts w:ascii="Times New Roman" w:hAnsi="Times New Roman" w:cs="Times New Roman"/>
                <w:color w:val="000000"/>
                <w:sz w:val="18"/>
              </w:rPr>
              <w:t xml:space="preserve">Elektrikli Su Pompası, Yağ Pompası, Mekanik Su Pompası, Rokar Kolu, </w:t>
            </w:r>
            <w:r w:rsidR="00B0258A" w:rsidRPr="002F37FD">
              <w:rPr>
                <w:rFonts w:ascii="Times New Roman" w:hAnsi="Times New Roman" w:cs="Times New Roman"/>
                <w:color w:val="000000"/>
                <w:sz w:val="18"/>
              </w:rPr>
              <w:t>Vites Çatalı, Döküm Ürün</w:t>
            </w:r>
          </w:p>
        </w:tc>
      </w:tr>
      <w:tr w:rsidR="00B0258A" w:rsidRPr="00C1615E" w14:paraId="77E3BB3A" w14:textId="77777777" w:rsidTr="00E91623">
        <w:trPr>
          <w:trHeight w:val="40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B5BB" w14:textId="77777777" w:rsidR="00AC4A4C" w:rsidRPr="00C1615E" w:rsidRDefault="00AC4A4C" w:rsidP="00AC4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38AD1" w14:textId="4BBE52F3" w:rsidR="00AC4A4C" w:rsidRPr="00C1615E" w:rsidRDefault="00AC4A4C" w:rsidP="00AC4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1637E" w14:textId="1D40F0C4" w:rsidR="00AC4A4C" w:rsidRPr="00AC4A4C" w:rsidRDefault="00AC4A4C" w:rsidP="00AC4A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4A4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YU TONG STEEL CO.LTD.</w:t>
            </w: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2FF05" w14:textId="121DF786" w:rsidR="00AC4A4C" w:rsidRPr="00D65D6B" w:rsidRDefault="00B0258A" w:rsidP="00AC4A4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20"/>
                <w:lang w:eastAsia="zh-CN"/>
              </w:rPr>
            </w:pPr>
            <w:hyperlink r:id="rId16" w:history="1">
              <w:r w:rsidRPr="00017CFC">
                <w:rPr>
                  <w:rStyle w:val="Kpr"/>
                  <w:rFonts w:ascii="Times New Roman" w:hAnsi="Times New Roman" w:cs="Times New Roman"/>
                  <w:sz w:val="18"/>
                  <w:szCs w:val="20"/>
                </w:rPr>
                <w:t>http://yutongsteel.com</w:t>
              </w:r>
            </w:hyperlink>
          </w:p>
          <w:p w14:paraId="60C2C45E" w14:textId="54AA1998" w:rsidR="00B0258A" w:rsidRPr="00D65D6B" w:rsidRDefault="00D65D6B" w:rsidP="00AC4A4C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18"/>
                <w:szCs w:val="20"/>
                <w:lang w:eastAsia="zh-CN"/>
              </w:rPr>
            </w:pPr>
            <w:hyperlink r:id="rId17" w:tgtFrame="_blank" w:history="1">
              <w:r w:rsidRPr="00D65D6B">
                <w:rPr>
                  <w:rStyle w:val="Kpr"/>
                  <w:rFonts w:ascii="Times New Roman" w:hAnsi="Times New Roman" w:cs="Times New Roman"/>
                  <w:sz w:val="18"/>
                  <w:szCs w:val="20"/>
                </w:rPr>
                <w:t>https://www.taiwantrade.com/suppliers/detail.html?companyid=383243</w:t>
              </w:r>
            </w:hyperlink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440F" w14:textId="5FD8B8A6" w:rsidR="00AC4A4C" w:rsidRPr="002F37FD" w:rsidRDefault="00AC4A4C" w:rsidP="00AC4A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</w:rPr>
            </w:pPr>
            <w:r w:rsidRPr="002F37FD">
              <w:rPr>
                <w:rFonts w:ascii="Times New Roman" w:hAnsi="Times New Roman" w:cs="Times New Roman"/>
                <w:color w:val="000000"/>
                <w:sz w:val="18"/>
              </w:rPr>
              <w:t>Galvanizli Çelik</w:t>
            </w:r>
          </w:p>
        </w:tc>
      </w:tr>
    </w:tbl>
    <w:p w14:paraId="3AE4DA66" w14:textId="789B4B4D" w:rsidR="00A54F91" w:rsidRPr="00964A53" w:rsidRDefault="00A54F91" w:rsidP="00964A53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18"/>
          <w:szCs w:val="18"/>
          <w:lang w:eastAsia="tr-TR"/>
        </w:rPr>
      </w:pPr>
    </w:p>
    <w:p w14:paraId="062781DD" w14:textId="25ED8765" w:rsidR="005230F8" w:rsidRPr="00AC4A4C" w:rsidRDefault="005230F8" w:rsidP="005230F8">
      <w:pPr>
        <w:spacing w:line="240" w:lineRule="auto"/>
        <w:rPr>
          <w:b/>
          <w:sz w:val="20"/>
          <w:szCs w:val="18"/>
        </w:rPr>
      </w:pPr>
      <w:r w:rsidRPr="00AC4A4C">
        <w:rPr>
          <w:b/>
          <w:sz w:val="20"/>
          <w:szCs w:val="18"/>
        </w:rPr>
        <w:t>Firma Adı:</w:t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  <w:t xml:space="preserve"> Telefon:                                                                                                Adı- Soyadı :</w:t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  <w:t xml:space="preserve"> </w:t>
      </w:r>
      <w:r w:rsidR="00A55842" w:rsidRPr="00AC4A4C">
        <w:rPr>
          <w:b/>
          <w:sz w:val="20"/>
          <w:szCs w:val="18"/>
        </w:rPr>
        <w:t>Web Sitesi</w:t>
      </w:r>
      <w:r w:rsidRPr="00AC4A4C">
        <w:rPr>
          <w:b/>
          <w:sz w:val="20"/>
          <w:szCs w:val="18"/>
        </w:rPr>
        <w:t>:</w:t>
      </w:r>
      <w:r w:rsidRPr="00AC4A4C">
        <w:rPr>
          <w:b/>
          <w:sz w:val="20"/>
          <w:szCs w:val="18"/>
        </w:rPr>
        <w:br/>
        <w:t>E-Posta:</w:t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</w:r>
      <w:r w:rsidRPr="00AC4A4C">
        <w:rPr>
          <w:b/>
          <w:sz w:val="20"/>
          <w:szCs w:val="18"/>
        </w:rPr>
        <w:tab/>
        <w:t xml:space="preserve"> Cep Telefonu : </w:t>
      </w:r>
    </w:p>
    <w:p w14:paraId="326D791D" w14:textId="380046EC" w:rsidR="005230F8" w:rsidRPr="008D7EB8" w:rsidRDefault="005230F8" w:rsidP="00C1615E">
      <w:pPr>
        <w:spacing w:line="240" w:lineRule="auto"/>
        <w:jc w:val="both"/>
        <w:rPr>
          <w:b/>
          <w:sz w:val="24"/>
          <w:szCs w:val="24"/>
          <w:u w:val="single"/>
        </w:rPr>
      </w:pPr>
      <w:r w:rsidRPr="008D7EB8">
        <w:rPr>
          <w:b/>
          <w:sz w:val="20"/>
          <w:szCs w:val="20"/>
          <w:u w:val="single"/>
        </w:rPr>
        <w:t>Lütfen görüşmek istediğiniz firmaları işaretleyip iletişim bilgilerinizle beraber bize telefon (212 290 40 00-03) veya e mail</w:t>
      </w:r>
      <w:r w:rsidRPr="008D7EB8">
        <w:rPr>
          <w:rFonts w:ascii="Georgia" w:hAnsi="Georgia" w:cs="Times New Roman"/>
          <w:b/>
          <w:sz w:val="20"/>
          <w:szCs w:val="20"/>
          <w:u w:val="single"/>
        </w:rPr>
        <w:t xml:space="preserve"> </w:t>
      </w:r>
      <w:r w:rsidRPr="008D7EB8">
        <w:rPr>
          <w:rFonts w:cstheme="minorHAnsi"/>
          <w:b/>
          <w:sz w:val="20"/>
          <w:szCs w:val="20"/>
          <w:u w:val="single"/>
        </w:rPr>
        <w:t>(</w:t>
      </w:r>
      <w:hyperlink r:id="rId18" w:history="1">
        <w:r w:rsidR="00C8220A" w:rsidRPr="008D7EB8">
          <w:rPr>
            <w:rStyle w:val="Kpr"/>
            <w:rFonts w:cstheme="minorHAnsi"/>
            <w:b/>
            <w:sz w:val="20"/>
            <w:szCs w:val="20"/>
          </w:rPr>
          <w:t>betul@taitra.org.tw</w:t>
        </w:r>
      </w:hyperlink>
      <w:r w:rsidRPr="008D7EB8">
        <w:rPr>
          <w:rFonts w:cstheme="minorHAnsi"/>
          <w:b/>
          <w:sz w:val="20"/>
          <w:szCs w:val="20"/>
          <w:u w:val="single"/>
        </w:rPr>
        <w:t xml:space="preserve">) ile geri gönderiniz. </w:t>
      </w:r>
    </w:p>
    <w:sectPr w:rsidR="005230F8" w:rsidRPr="008D7EB8" w:rsidSect="00F14362">
      <w:headerReference w:type="default" r:id="rId1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0D2DE" w14:textId="77777777" w:rsidR="00245AF9" w:rsidRDefault="00245AF9" w:rsidP="00D414F5">
      <w:pPr>
        <w:spacing w:after="0" w:line="240" w:lineRule="auto"/>
      </w:pPr>
      <w:r>
        <w:separator/>
      </w:r>
    </w:p>
  </w:endnote>
  <w:endnote w:type="continuationSeparator" w:id="0">
    <w:p w14:paraId="22207B5D" w14:textId="77777777" w:rsidR="00245AF9" w:rsidRDefault="00245AF9" w:rsidP="00D41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EABCF" w14:textId="77777777" w:rsidR="00245AF9" w:rsidRDefault="00245AF9" w:rsidP="00D414F5">
      <w:pPr>
        <w:spacing w:after="0" w:line="240" w:lineRule="auto"/>
      </w:pPr>
      <w:r>
        <w:separator/>
      </w:r>
    </w:p>
  </w:footnote>
  <w:footnote w:type="continuationSeparator" w:id="0">
    <w:p w14:paraId="3B133802" w14:textId="77777777" w:rsidR="00245AF9" w:rsidRDefault="00245AF9" w:rsidP="00D41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6CA5DE" w14:textId="16E9AAB8" w:rsidR="008D7EB8" w:rsidRDefault="00DB2573" w:rsidP="008D7EB8">
    <w:pPr>
      <w:pStyle w:val="AralkYok"/>
      <w:jc w:val="center"/>
      <w:rPr>
        <w:rFonts w:ascii="Georgia" w:hAnsi="Georgia"/>
        <w:b/>
      </w:rPr>
    </w:pPr>
    <w:r w:rsidRPr="007E0D02">
      <w:rPr>
        <w:rFonts w:ascii="Georgia" w:hAnsi="Georgia"/>
        <w:b/>
        <w:noProof/>
        <w:lang w:eastAsia="zh-CN"/>
      </w:rPr>
      <w:drawing>
        <wp:anchor distT="0" distB="0" distL="114300" distR="114300" simplePos="0" relativeHeight="251659264" behindDoc="0" locked="0" layoutInCell="1" allowOverlap="1" wp14:anchorId="51E22868" wp14:editId="0256D27A">
          <wp:simplePos x="0" y="0"/>
          <wp:positionH relativeFrom="margin">
            <wp:posOffset>-641350</wp:posOffset>
          </wp:positionH>
          <wp:positionV relativeFrom="paragraph">
            <wp:posOffset>-145415</wp:posOffset>
          </wp:positionV>
          <wp:extent cx="1896745" cy="571500"/>
          <wp:effectExtent l="0" t="0" r="8255" b="0"/>
          <wp:wrapSquare wrapText="bothSides"/>
          <wp:docPr id="3" name="Picture 2" descr="760 x 90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760 x 90_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2980"/>
                  <a:stretch/>
                </pic:blipFill>
                <pic:spPr bwMode="auto">
                  <a:xfrm>
                    <a:off x="0" y="0"/>
                    <a:ext cx="189674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7EB8">
      <w:rPr>
        <w:b/>
        <w:sz w:val="24"/>
        <w:szCs w:val="24"/>
      </w:rPr>
      <w:t xml:space="preserve">     </w:t>
    </w:r>
    <w:r w:rsidR="00BC4132">
      <w:rPr>
        <w:b/>
        <w:sz w:val="24"/>
        <w:szCs w:val="24"/>
      </w:rPr>
      <w:t xml:space="preserve"> </w:t>
    </w:r>
    <w:r w:rsidR="008D7EB8">
      <w:rPr>
        <w:b/>
        <w:sz w:val="24"/>
        <w:szCs w:val="24"/>
      </w:rPr>
      <w:t xml:space="preserve"> </w:t>
    </w:r>
    <w:r w:rsidR="008D7EB8" w:rsidRPr="003E45C7">
      <w:rPr>
        <w:rFonts w:ascii="Georgia" w:hAnsi="Georgia"/>
        <w:b/>
      </w:rPr>
      <w:t>TAYVAN TİCARET MERKEZİ</w:t>
    </w:r>
  </w:p>
  <w:p w14:paraId="74240F7C" w14:textId="27B9E7AF" w:rsidR="008D7EB8" w:rsidRDefault="008D7EB8" w:rsidP="008D7EB8">
    <w:pPr>
      <w:pStyle w:val="AralkYok"/>
      <w:jc w:val="center"/>
      <w:rPr>
        <w:rFonts w:ascii="Georgia" w:hAnsi="Georgia"/>
        <w:b/>
      </w:rPr>
    </w:pPr>
    <w:r>
      <w:rPr>
        <w:rFonts w:ascii="Georgia" w:hAnsi="Georgia"/>
        <w:b/>
      </w:rPr>
      <w:t xml:space="preserve">        </w:t>
    </w:r>
    <w:r w:rsidR="00D709A8">
      <w:rPr>
        <w:rFonts w:ascii="Georgia" w:hAnsi="Georgia"/>
        <w:b/>
      </w:rPr>
      <w:t xml:space="preserve">   </w:t>
    </w:r>
    <w:r w:rsidRPr="003E45C7">
      <w:rPr>
        <w:rFonts w:ascii="Georgia" w:hAnsi="Georgia"/>
        <w:b/>
      </w:rPr>
      <w:t xml:space="preserve">İSTANBUL’DAKİ TİCARİ </w:t>
    </w:r>
    <w:r w:rsidR="00D709A8">
      <w:rPr>
        <w:rFonts w:ascii="Georgia" w:hAnsi="Georgia"/>
        <w:b/>
      </w:rPr>
      <w:t xml:space="preserve">İKİLİ </w:t>
    </w:r>
    <w:r w:rsidR="00932B7A">
      <w:rPr>
        <w:rFonts w:ascii="Georgia" w:hAnsi="Georgia"/>
        <w:b/>
      </w:rPr>
      <w:t>GÖRÜŞMELER</w:t>
    </w:r>
    <w:r w:rsidR="00645D24">
      <w:rPr>
        <w:rFonts w:ascii="Georgia" w:hAnsi="Georgia"/>
        <w:b/>
      </w:rPr>
      <w:t>E</w:t>
    </w:r>
  </w:p>
  <w:p w14:paraId="13A1229F" w14:textId="21F9E7B6" w:rsidR="00645D24" w:rsidRDefault="00645D24" w:rsidP="008D7EB8">
    <w:pPr>
      <w:pStyle w:val="AralkYok"/>
      <w:jc w:val="center"/>
      <w:rPr>
        <w:rFonts w:ascii="Georgia" w:hAnsi="Georgia"/>
        <w:b/>
      </w:rPr>
    </w:pPr>
    <w:r>
      <w:rPr>
        <w:rFonts w:ascii="Georgia" w:hAnsi="Georgia"/>
        <w:b/>
      </w:rPr>
      <w:t>DAVETLİSİNİZ</w:t>
    </w:r>
  </w:p>
  <w:p w14:paraId="34FB7B6F" w14:textId="69638F34" w:rsidR="00D414F5" w:rsidRPr="00A667F8" w:rsidRDefault="008D7EB8" w:rsidP="00A667F8">
    <w:pPr>
      <w:pStyle w:val="AralkYok"/>
      <w:jc w:val="center"/>
      <w:rPr>
        <w:rFonts w:ascii="Georgia" w:hAnsi="Georgia"/>
        <w:b/>
      </w:rPr>
    </w:pPr>
    <w:r>
      <w:rPr>
        <w:rFonts w:ascii="Georgia" w:hAnsi="Georgia"/>
        <w:b/>
      </w:rPr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688B"/>
    <w:multiLevelType w:val="hybridMultilevel"/>
    <w:tmpl w:val="E7847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7601C"/>
    <w:multiLevelType w:val="hybridMultilevel"/>
    <w:tmpl w:val="7140077C"/>
    <w:lvl w:ilvl="0" w:tplc="7952BD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00720"/>
    <w:multiLevelType w:val="hybridMultilevel"/>
    <w:tmpl w:val="930A55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4735A4"/>
    <w:multiLevelType w:val="hybridMultilevel"/>
    <w:tmpl w:val="ABF2E292"/>
    <w:lvl w:ilvl="0" w:tplc="01DA7F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389624">
    <w:abstractNumId w:val="0"/>
  </w:num>
  <w:num w:numId="2" w16cid:durableId="431633226">
    <w:abstractNumId w:val="3"/>
  </w:num>
  <w:num w:numId="3" w16cid:durableId="1315374227">
    <w:abstractNumId w:val="2"/>
  </w:num>
  <w:num w:numId="4" w16cid:durableId="453986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4F5"/>
    <w:rsid w:val="0000072A"/>
    <w:rsid w:val="00013DC2"/>
    <w:rsid w:val="00020E71"/>
    <w:rsid w:val="00031BE5"/>
    <w:rsid w:val="00032C7F"/>
    <w:rsid w:val="0005505D"/>
    <w:rsid w:val="00060223"/>
    <w:rsid w:val="00060543"/>
    <w:rsid w:val="00075DFD"/>
    <w:rsid w:val="0009620D"/>
    <w:rsid w:val="000A17EE"/>
    <w:rsid w:val="000B197B"/>
    <w:rsid w:val="000B7054"/>
    <w:rsid w:val="000C1389"/>
    <w:rsid w:val="000C25EF"/>
    <w:rsid w:val="000D584B"/>
    <w:rsid w:val="000E3B9D"/>
    <w:rsid w:val="00136633"/>
    <w:rsid w:val="001700F0"/>
    <w:rsid w:val="00182A3B"/>
    <w:rsid w:val="00184DEE"/>
    <w:rsid w:val="001B3B48"/>
    <w:rsid w:val="001C609B"/>
    <w:rsid w:val="001F07BE"/>
    <w:rsid w:val="00231B15"/>
    <w:rsid w:val="00236126"/>
    <w:rsid w:val="002400A1"/>
    <w:rsid w:val="00245AF9"/>
    <w:rsid w:val="00272A40"/>
    <w:rsid w:val="0028780D"/>
    <w:rsid w:val="002A1490"/>
    <w:rsid w:val="002F37FD"/>
    <w:rsid w:val="002F401C"/>
    <w:rsid w:val="0030357F"/>
    <w:rsid w:val="00306073"/>
    <w:rsid w:val="0031095A"/>
    <w:rsid w:val="00325C3D"/>
    <w:rsid w:val="00340194"/>
    <w:rsid w:val="00342024"/>
    <w:rsid w:val="00342C2A"/>
    <w:rsid w:val="00346758"/>
    <w:rsid w:val="00365E45"/>
    <w:rsid w:val="003733BF"/>
    <w:rsid w:val="00376542"/>
    <w:rsid w:val="003A6087"/>
    <w:rsid w:val="003B488A"/>
    <w:rsid w:val="003B6DD1"/>
    <w:rsid w:val="003C4F87"/>
    <w:rsid w:val="00413D1B"/>
    <w:rsid w:val="00463239"/>
    <w:rsid w:val="00477610"/>
    <w:rsid w:val="004854D6"/>
    <w:rsid w:val="0049559F"/>
    <w:rsid w:val="004A5271"/>
    <w:rsid w:val="004B6546"/>
    <w:rsid w:val="004C411B"/>
    <w:rsid w:val="004D39F7"/>
    <w:rsid w:val="004E1553"/>
    <w:rsid w:val="004E25BF"/>
    <w:rsid w:val="004E663E"/>
    <w:rsid w:val="004F42A9"/>
    <w:rsid w:val="005230F8"/>
    <w:rsid w:val="00545363"/>
    <w:rsid w:val="005770E8"/>
    <w:rsid w:val="005915B9"/>
    <w:rsid w:val="00592925"/>
    <w:rsid w:val="00592BC5"/>
    <w:rsid w:val="00596828"/>
    <w:rsid w:val="005A31C0"/>
    <w:rsid w:val="005A69A0"/>
    <w:rsid w:val="005D0491"/>
    <w:rsid w:val="005E34DC"/>
    <w:rsid w:val="005E3CDA"/>
    <w:rsid w:val="005E458E"/>
    <w:rsid w:val="00611864"/>
    <w:rsid w:val="00621991"/>
    <w:rsid w:val="00630AE8"/>
    <w:rsid w:val="00636136"/>
    <w:rsid w:val="00640D07"/>
    <w:rsid w:val="00645D24"/>
    <w:rsid w:val="00651B04"/>
    <w:rsid w:val="0065348C"/>
    <w:rsid w:val="00677F1F"/>
    <w:rsid w:val="006972B8"/>
    <w:rsid w:val="006A022D"/>
    <w:rsid w:val="006A2B93"/>
    <w:rsid w:val="006A6598"/>
    <w:rsid w:val="006B2204"/>
    <w:rsid w:val="006C2CA4"/>
    <w:rsid w:val="006E0DAC"/>
    <w:rsid w:val="006E59D6"/>
    <w:rsid w:val="006F52BD"/>
    <w:rsid w:val="007347DB"/>
    <w:rsid w:val="00746E10"/>
    <w:rsid w:val="00761153"/>
    <w:rsid w:val="00763756"/>
    <w:rsid w:val="0078070C"/>
    <w:rsid w:val="00787EAF"/>
    <w:rsid w:val="00796ECF"/>
    <w:rsid w:val="007A7D3B"/>
    <w:rsid w:val="007C1BDD"/>
    <w:rsid w:val="007C5C1E"/>
    <w:rsid w:val="007E0D02"/>
    <w:rsid w:val="007F4A6D"/>
    <w:rsid w:val="00802AE4"/>
    <w:rsid w:val="00811965"/>
    <w:rsid w:val="00811EC0"/>
    <w:rsid w:val="00815A3E"/>
    <w:rsid w:val="00854E8F"/>
    <w:rsid w:val="00855406"/>
    <w:rsid w:val="0087123D"/>
    <w:rsid w:val="008839C1"/>
    <w:rsid w:val="0088442A"/>
    <w:rsid w:val="008D018B"/>
    <w:rsid w:val="008D30C0"/>
    <w:rsid w:val="008D67CE"/>
    <w:rsid w:val="008D7EB8"/>
    <w:rsid w:val="008E63AA"/>
    <w:rsid w:val="008F2062"/>
    <w:rsid w:val="008F39B4"/>
    <w:rsid w:val="00901664"/>
    <w:rsid w:val="00932303"/>
    <w:rsid w:val="00932B7A"/>
    <w:rsid w:val="0093734A"/>
    <w:rsid w:val="00951B6F"/>
    <w:rsid w:val="0095571A"/>
    <w:rsid w:val="0095766C"/>
    <w:rsid w:val="00964A53"/>
    <w:rsid w:val="00976F4B"/>
    <w:rsid w:val="009A6B3D"/>
    <w:rsid w:val="009D1924"/>
    <w:rsid w:val="009D573D"/>
    <w:rsid w:val="00A07A86"/>
    <w:rsid w:val="00A13696"/>
    <w:rsid w:val="00A27867"/>
    <w:rsid w:val="00A305F4"/>
    <w:rsid w:val="00A3486E"/>
    <w:rsid w:val="00A370BE"/>
    <w:rsid w:val="00A54E26"/>
    <w:rsid w:val="00A54F91"/>
    <w:rsid w:val="00A55842"/>
    <w:rsid w:val="00A611C4"/>
    <w:rsid w:val="00A667F8"/>
    <w:rsid w:val="00A91D0B"/>
    <w:rsid w:val="00A92F58"/>
    <w:rsid w:val="00AA1851"/>
    <w:rsid w:val="00AA3433"/>
    <w:rsid w:val="00AA390D"/>
    <w:rsid w:val="00AB24B2"/>
    <w:rsid w:val="00AB3B76"/>
    <w:rsid w:val="00AC0852"/>
    <w:rsid w:val="00AC4A4C"/>
    <w:rsid w:val="00AD36A3"/>
    <w:rsid w:val="00AD54FD"/>
    <w:rsid w:val="00AE7971"/>
    <w:rsid w:val="00AE79EF"/>
    <w:rsid w:val="00AF0B4A"/>
    <w:rsid w:val="00AF7FF2"/>
    <w:rsid w:val="00B0258A"/>
    <w:rsid w:val="00B07824"/>
    <w:rsid w:val="00B114F9"/>
    <w:rsid w:val="00B35921"/>
    <w:rsid w:val="00B40B86"/>
    <w:rsid w:val="00B43D1C"/>
    <w:rsid w:val="00B6042E"/>
    <w:rsid w:val="00B63F47"/>
    <w:rsid w:val="00B87508"/>
    <w:rsid w:val="00BC11EF"/>
    <w:rsid w:val="00BC4132"/>
    <w:rsid w:val="00BD59D0"/>
    <w:rsid w:val="00BE637E"/>
    <w:rsid w:val="00BF1C7E"/>
    <w:rsid w:val="00BF5512"/>
    <w:rsid w:val="00C04E58"/>
    <w:rsid w:val="00C11A33"/>
    <w:rsid w:val="00C1615E"/>
    <w:rsid w:val="00C52F22"/>
    <w:rsid w:val="00C8220A"/>
    <w:rsid w:val="00CA3792"/>
    <w:rsid w:val="00CA7360"/>
    <w:rsid w:val="00CB1DBF"/>
    <w:rsid w:val="00CC5166"/>
    <w:rsid w:val="00CE2FB5"/>
    <w:rsid w:val="00CE4B49"/>
    <w:rsid w:val="00CE4BDE"/>
    <w:rsid w:val="00CF5824"/>
    <w:rsid w:val="00CF6DFB"/>
    <w:rsid w:val="00D105B2"/>
    <w:rsid w:val="00D2604E"/>
    <w:rsid w:val="00D30F80"/>
    <w:rsid w:val="00D336F4"/>
    <w:rsid w:val="00D3775C"/>
    <w:rsid w:val="00D40307"/>
    <w:rsid w:val="00D414F5"/>
    <w:rsid w:val="00D65D6B"/>
    <w:rsid w:val="00D67D46"/>
    <w:rsid w:val="00D709A8"/>
    <w:rsid w:val="00DA5AF3"/>
    <w:rsid w:val="00DB2573"/>
    <w:rsid w:val="00DC74B9"/>
    <w:rsid w:val="00DF4CF8"/>
    <w:rsid w:val="00E23321"/>
    <w:rsid w:val="00E37770"/>
    <w:rsid w:val="00E41DD0"/>
    <w:rsid w:val="00E50B3C"/>
    <w:rsid w:val="00E731BE"/>
    <w:rsid w:val="00E827E8"/>
    <w:rsid w:val="00E91623"/>
    <w:rsid w:val="00EA343D"/>
    <w:rsid w:val="00EB2842"/>
    <w:rsid w:val="00EF32DA"/>
    <w:rsid w:val="00EF5D75"/>
    <w:rsid w:val="00F00041"/>
    <w:rsid w:val="00F06AF0"/>
    <w:rsid w:val="00F14362"/>
    <w:rsid w:val="00F43C64"/>
    <w:rsid w:val="00F63592"/>
    <w:rsid w:val="00F63FFC"/>
    <w:rsid w:val="00F74BE2"/>
    <w:rsid w:val="00F761E2"/>
    <w:rsid w:val="00F771FB"/>
    <w:rsid w:val="00F91ECA"/>
    <w:rsid w:val="00F95B00"/>
    <w:rsid w:val="00F979FE"/>
    <w:rsid w:val="00FA1AC9"/>
    <w:rsid w:val="00F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95A91"/>
  <w15:docId w15:val="{3DA61F23-3945-4957-921D-98A6B73F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4F5"/>
    <w:pPr>
      <w:spacing w:after="200" w:line="276" w:lineRule="auto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5A69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557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414F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414F5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D414F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414F5"/>
    <w:rPr>
      <w:lang w:val="en-US"/>
    </w:rPr>
  </w:style>
  <w:style w:type="paragraph" w:styleId="AralkYok">
    <w:name w:val="No Spacing"/>
    <w:uiPriority w:val="1"/>
    <w:qFormat/>
    <w:rsid w:val="00D414F5"/>
    <w:pPr>
      <w:spacing w:after="0" w:line="240" w:lineRule="auto"/>
    </w:pPr>
    <w:rPr>
      <w:rFonts w:eastAsiaTheme="minorEastAsia"/>
    </w:rPr>
  </w:style>
  <w:style w:type="character" w:styleId="Kpr">
    <w:name w:val="Hyperlink"/>
    <w:basedOn w:val="VarsaylanParagrafYazTipi"/>
    <w:uiPriority w:val="99"/>
    <w:unhideWhenUsed/>
    <w:rsid w:val="00D414F5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0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095A"/>
    <w:rPr>
      <w:rFonts w:ascii="Segoe UI" w:eastAsiaTheme="minorEastAsia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EA3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0D02"/>
    <w:pPr>
      <w:spacing w:after="160" w:line="259" w:lineRule="auto"/>
      <w:ind w:left="720"/>
      <w:contextualSpacing/>
    </w:pPr>
    <w:rPr>
      <w:lang w:val="en-US" w:eastAsia="zh-TW"/>
    </w:rPr>
  </w:style>
  <w:style w:type="paragraph" w:styleId="NormalWeb">
    <w:name w:val="Normal (Web)"/>
    <w:basedOn w:val="Normal"/>
    <w:uiPriority w:val="99"/>
    <w:unhideWhenUsed/>
    <w:rsid w:val="005230F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A69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5571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zmlenmeyenBahsetme">
    <w:name w:val="Unresolved Mention"/>
    <w:basedOn w:val="VarsaylanParagrafYazTipi"/>
    <w:uiPriority w:val="99"/>
    <w:semiHidden/>
    <w:unhideWhenUsed/>
    <w:rsid w:val="00D65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ipeilaw.com/zh_TW" TargetMode="External"/><Relationship Id="rId13" Type="http://schemas.openxmlformats.org/officeDocument/2006/relationships/hyperlink" Target="https://www.keypasco.com/" TargetMode="External"/><Relationship Id="rId18" Type="http://schemas.openxmlformats.org/officeDocument/2006/relationships/hyperlink" Target="mailto:betul@taitra.org.t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hangshen.com.tw/en/" TargetMode="External"/><Relationship Id="rId17" Type="http://schemas.openxmlformats.org/officeDocument/2006/relationships/hyperlink" Target="https://www.taiwantrade.com/suppliers/detail.html?companyid=38324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yutongstee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iniz.com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wico.com.tw" TargetMode="External"/><Relationship Id="rId10" Type="http://schemas.openxmlformats.org/officeDocument/2006/relationships/hyperlink" Target="http://www.cym-machinery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anwu.com.tw" TargetMode="External"/><Relationship Id="rId14" Type="http://schemas.openxmlformats.org/officeDocument/2006/relationships/hyperlink" Target="http://www.ulihtide.com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2E281-DA13-4ACB-BF91-4C6500EA4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Betul Taitra</cp:lastModifiedBy>
  <cp:revision>27</cp:revision>
  <cp:lastPrinted>2024-10-03T05:17:00Z</cp:lastPrinted>
  <dcterms:created xsi:type="dcterms:W3CDTF">2024-09-27T10:34:00Z</dcterms:created>
  <dcterms:modified xsi:type="dcterms:W3CDTF">2024-10-17T08:17:00Z</dcterms:modified>
</cp:coreProperties>
</file>